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3132" w:firstLine="1029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ESTADO DE SERGIPE PREFEITURA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MUNICIPAL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14"/>
          <w:sz w:val="26"/>
        </w:rPr>
        <w:t> </w:t>
      </w:r>
      <w:r>
        <w:rPr>
          <w:rFonts w:ascii="Trebuchet MS"/>
          <w:b/>
          <w:sz w:val="26"/>
        </w:rPr>
        <w:t>ARACAJU</w:t>
      </w:r>
    </w:p>
    <w:p>
      <w:pPr>
        <w:spacing w:before="81"/>
        <w:ind w:left="1316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FUNDAT</w:t>
      </w:r>
      <w:r>
        <w:rPr>
          <w:rFonts w:ascii="Trebuchet MS" w:hAnsi="Trebuchet MS"/>
          <w:b/>
          <w:spacing w:val="-6"/>
          <w:sz w:val="26"/>
        </w:rPr>
        <w:t> </w:t>
      </w:r>
      <w:r>
        <w:rPr>
          <w:rFonts w:ascii="Trebuchet MS" w:hAnsi="Trebuchet MS"/>
          <w:b/>
          <w:sz w:val="26"/>
        </w:rPr>
        <w:t>-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Fundação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Municipal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de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Formação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para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z w:val="26"/>
        </w:rPr>
        <w:t>o</w:t>
      </w:r>
      <w:r>
        <w:rPr>
          <w:rFonts w:ascii="Trebuchet MS" w:hAnsi="Trebuchet MS"/>
          <w:b/>
          <w:spacing w:val="-3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529" w:right="0" w:firstLine="0"/>
        <w:jc w:val="left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6"/>
        </w:rPr>
        <w:t>PORTARIA</w:t>
      </w:r>
      <w:r>
        <w:rPr>
          <w:rFonts w:ascii="Trebuchet MS" w:hAnsi="Trebuchet MS"/>
          <w:b/>
          <w:spacing w:val="-4"/>
          <w:sz w:val="26"/>
        </w:rPr>
        <w:t> </w:t>
      </w:r>
      <w:r>
        <w:rPr>
          <w:rFonts w:ascii="Trebuchet MS" w:hAnsi="Trebuchet MS"/>
          <w:b/>
          <w:sz w:val="26"/>
        </w:rPr>
        <w:t>Nº</w:t>
      </w:r>
      <w:r>
        <w:rPr>
          <w:rFonts w:ascii="Trebuchet MS" w:hAnsi="Trebuchet MS"/>
          <w:b/>
          <w:spacing w:val="24"/>
          <w:sz w:val="26"/>
        </w:rPr>
        <w:t> </w:t>
      </w:r>
      <w:r>
        <w:rPr>
          <w:rFonts w:ascii="Trebuchet MS" w:hAnsi="Trebuchet MS"/>
          <w:b/>
          <w:spacing w:val="-2"/>
          <w:sz w:val="26"/>
        </w:rPr>
        <w:t>199/2025</w:t>
      </w:r>
    </w:p>
    <w:p>
      <w:pPr>
        <w:spacing w:before="158"/>
        <w:ind w:left="0" w:right="849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24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JULHO</w:t>
      </w:r>
      <w:r>
        <w:rPr>
          <w:rFonts w:ascii="Trebuchet MS"/>
          <w:b/>
          <w:spacing w:val="-3"/>
          <w:sz w:val="26"/>
        </w:rPr>
        <w:t> </w:t>
      </w:r>
      <w:r>
        <w:rPr>
          <w:rFonts w:ascii="Trebuchet MS"/>
          <w:b/>
          <w:sz w:val="26"/>
        </w:rPr>
        <w:t>DE</w:t>
      </w:r>
      <w:r>
        <w:rPr>
          <w:rFonts w:ascii="Trebuchet MS"/>
          <w:b/>
          <w:spacing w:val="-2"/>
          <w:sz w:val="26"/>
        </w:rPr>
        <w:t> </w:t>
      </w:r>
      <w:r>
        <w:rPr>
          <w:rFonts w:ascii="Trebuchet MS"/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1247" w:firstLine="834"/>
        <w:jc w:val="both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-2048</wp:posOffset>
                </wp:positionV>
                <wp:extent cx="267335" cy="67437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74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https://aracaju.1doc.com.br/verificacao/9CEB-C13F-0D6B-8BDE e informe o código 9CEB-C13F-0D6B-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8BDE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-.161324pt;width:21.05pt;height:531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MELISSA ROLLEMBERG </w:t>
                      </w:r>
                      <w:r>
                        <w:rPr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https://aracaju.1doc.com.br/verificacao/9CEB-C13F-0D6B-8BDE e informe o código 9CEB-C13F-0D6B-</w:t>
                      </w:r>
                      <w:r>
                        <w:rPr>
                          <w:spacing w:val="-4"/>
                          <w:sz w:val="15"/>
                        </w:rPr>
                        <w:t>8BDE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b/>
          <w:sz w:val="26"/>
        </w:rPr>
        <w:t>A Presidente da Fundação Municipal de Formação para o Trabalho</w:t>
      </w:r>
      <w:r>
        <w:rPr>
          <w:rFonts w:ascii="Trebuchet MS" w:hAnsi="Trebuchet MS"/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spacing w:before="0"/>
        <w:ind w:left="790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X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O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N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R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R</w:t>
      </w:r>
      <w:r>
        <w:rPr>
          <w:rFonts w:ascii="Trebuchet MS"/>
          <w:b/>
          <w:spacing w:val="77"/>
          <w:sz w:val="26"/>
        </w:rPr>
        <w:t> </w:t>
      </w:r>
      <w:r>
        <w:rPr>
          <w:rFonts w:ascii="Trebuchet MS"/>
          <w:b/>
          <w:sz w:val="26"/>
        </w:rPr>
        <w:t>A</w:t>
      </w:r>
      <w:r>
        <w:rPr>
          <w:rFonts w:ascii="Trebuchet MS"/>
          <w:b/>
          <w:spacing w:val="77"/>
          <w:sz w:val="26"/>
        </w:rPr>
        <w:t> </w:t>
      </w:r>
      <w:r>
        <w:rPr>
          <w:rFonts w:ascii="Trebuchet MS"/>
          <w:b/>
          <w:sz w:val="26"/>
        </w:rPr>
        <w:t>P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E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D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I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z w:val="26"/>
        </w:rPr>
        <w:t>D</w:t>
      </w:r>
      <w:r>
        <w:rPr>
          <w:rFonts w:ascii="Trebuchet MS"/>
          <w:b/>
          <w:spacing w:val="-1"/>
          <w:sz w:val="26"/>
        </w:rPr>
        <w:t> </w:t>
      </w:r>
      <w:r>
        <w:rPr>
          <w:rFonts w:ascii="Trebuchet MS"/>
          <w:b/>
          <w:spacing w:val="-10"/>
          <w:sz w:val="26"/>
        </w:rPr>
        <w:t>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spacing w:before="0"/>
        <w:ind w:left="687" w:right="0" w:firstLine="0"/>
        <w:jc w:val="left"/>
        <w:rPr>
          <w:rFonts w:ascii="Trebuchet MS"/>
          <w:sz w:val="26"/>
        </w:rPr>
      </w:pPr>
      <w:r>
        <w:rPr>
          <w:rFonts w:ascii="Trebuchet MS"/>
          <w:b/>
          <w:sz w:val="26"/>
        </w:rPr>
        <w:t>MARIA</w:t>
      </w:r>
      <w:r>
        <w:rPr>
          <w:rFonts w:ascii="Trebuchet MS"/>
          <w:b/>
          <w:spacing w:val="13"/>
          <w:sz w:val="26"/>
        </w:rPr>
        <w:t> </w:t>
      </w:r>
      <w:r>
        <w:rPr>
          <w:rFonts w:ascii="Trebuchet MS"/>
          <w:b/>
          <w:sz w:val="26"/>
        </w:rPr>
        <w:t>THAISY</w:t>
      </w:r>
      <w:r>
        <w:rPr>
          <w:rFonts w:ascii="Trebuchet MS"/>
          <w:b/>
          <w:spacing w:val="13"/>
          <w:sz w:val="26"/>
        </w:rPr>
        <w:t> </w:t>
      </w:r>
      <w:r>
        <w:rPr>
          <w:rFonts w:ascii="Trebuchet MS"/>
          <w:b/>
          <w:sz w:val="26"/>
        </w:rPr>
        <w:t>SANTANA</w:t>
      </w:r>
      <w:r>
        <w:rPr>
          <w:rFonts w:ascii="Trebuchet MS"/>
          <w:b/>
          <w:spacing w:val="13"/>
          <w:sz w:val="26"/>
        </w:rPr>
        <w:t> </w:t>
      </w:r>
      <w:r>
        <w:rPr>
          <w:rFonts w:ascii="Trebuchet MS"/>
          <w:b/>
          <w:sz w:val="26"/>
        </w:rPr>
        <w:t>SANTA</w:t>
      </w:r>
      <w:r>
        <w:rPr>
          <w:rFonts w:ascii="Trebuchet MS"/>
          <w:b/>
          <w:spacing w:val="13"/>
          <w:sz w:val="26"/>
        </w:rPr>
        <w:t> </w:t>
      </w:r>
      <w:r>
        <w:rPr>
          <w:rFonts w:ascii="Trebuchet MS"/>
          <w:b/>
          <w:sz w:val="26"/>
        </w:rPr>
        <w:t>ROSA</w:t>
      </w:r>
      <w:r>
        <w:rPr>
          <w:rFonts w:ascii="Trebuchet MS"/>
          <w:sz w:val="26"/>
        </w:rPr>
        <w:t>,</w:t>
      </w:r>
      <w:r>
        <w:rPr>
          <w:rFonts w:ascii="Trebuchet MS"/>
          <w:spacing w:val="13"/>
          <w:sz w:val="26"/>
        </w:rPr>
        <w:t> </w:t>
      </w:r>
      <w:r>
        <w:rPr>
          <w:rFonts w:ascii="Trebuchet MS"/>
          <w:sz w:val="26"/>
        </w:rPr>
        <w:t>CPF.</w:t>
      </w:r>
      <w:r>
        <w:rPr>
          <w:rFonts w:ascii="Trebuchet MS"/>
          <w:spacing w:val="13"/>
          <w:sz w:val="26"/>
        </w:rPr>
        <w:t> </w:t>
      </w:r>
      <w:r>
        <w:rPr>
          <w:rFonts w:ascii="Trebuchet MS"/>
          <w:sz w:val="26"/>
        </w:rPr>
        <w:t>(MF)</w:t>
      </w:r>
      <w:r>
        <w:rPr>
          <w:rFonts w:ascii="Trebuchet MS"/>
          <w:spacing w:val="13"/>
          <w:sz w:val="26"/>
        </w:rPr>
        <w:t> </w:t>
      </w:r>
      <w:r>
        <w:rPr>
          <w:rFonts w:ascii="Trebuchet MS"/>
          <w:sz w:val="26"/>
        </w:rPr>
        <w:t>086.***.***-51,</w:t>
      </w:r>
      <w:r>
        <w:rPr>
          <w:rFonts w:ascii="Trebuchet MS"/>
          <w:spacing w:val="13"/>
          <w:sz w:val="26"/>
        </w:rPr>
        <w:t> </w:t>
      </w:r>
      <w:r>
        <w:rPr>
          <w:rFonts w:ascii="Trebuchet MS"/>
          <w:sz w:val="26"/>
        </w:rPr>
        <w:t>do</w:t>
      </w:r>
      <w:r>
        <w:rPr>
          <w:rFonts w:ascii="Trebuchet MS"/>
          <w:spacing w:val="13"/>
          <w:sz w:val="26"/>
        </w:rPr>
        <w:t> </w:t>
      </w:r>
      <w:r>
        <w:rPr>
          <w:rFonts w:ascii="Trebuchet MS"/>
          <w:spacing w:val="-2"/>
          <w:sz w:val="26"/>
        </w:rPr>
        <w:t>Cargo</w:t>
      </w:r>
    </w:p>
    <w:p>
      <w:pPr>
        <w:pStyle w:val="BodyText"/>
        <w:ind w:left="7" w:right="842"/>
      </w:pP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ASSESSOR,</w:t>
      </w:r>
      <w:r>
        <w:rPr>
          <w:spacing w:val="-2"/>
        </w:rPr>
        <w:t> </w:t>
      </w:r>
      <w:r>
        <w:rPr/>
        <w:t>Símbolo</w:t>
      </w:r>
      <w:r>
        <w:rPr>
          <w:spacing w:val="-3"/>
        </w:rPr>
        <w:t> </w:t>
      </w:r>
      <w:r>
        <w:rPr/>
        <w:t>CCS.04,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Fundação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 para o Trabalho, a partir de 21 de julho de 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before="1"/>
        <w:ind w:left="81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ind w:left="81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spacing w:before="1"/>
        <w:ind w:left="27"/>
      </w:pPr>
      <w:r>
        <w:rPr>
          <w:spacing w:val="-2"/>
        </w:rPr>
        <w:t>2025.</w:t>
      </w:r>
    </w:p>
    <w:p>
      <w:pPr>
        <w:pStyle w:val="BodyText"/>
        <w:spacing w:before="202"/>
      </w:pPr>
    </w:p>
    <w:p>
      <w:pPr>
        <w:spacing w:line="316" w:lineRule="auto" w:before="1"/>
        <w:ind w:left="3469" w:right="3132" w:hanging="425"/>
        <w:jc w:val="left"/>
        <w:rPr>
          <w:rFonts w:ascii="Trebuchet MS"/>
          <w:b/>
          <w:i/>
          <w:sz w:val="26"/>
        </w:rPr>
      </w:pPr>
      <w:r>
        <w:rPr>
          <w:rFonts w:ascii="Trebuchet MS"/>
          <w:b/>
          <w:i/>
          <w:sz w:val="26"/>
        </w:rPr>
        <w:t>Mellissa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Rollemberg</w:t>
      </w:r>
      <w:r>
        <w:rPr>
          <w:rFonts w:ascii="Trebuchet MS"/>
          <w:b/>
          <w:i/>
          <w:spacing w:val="-20"/>
          <w:sz w:val="26"/>
        </w:rPr>
        <w:t> </w:t>
      </w:r>
      <w:r>
        <w:rPr>
          <w:rFonts w:ascii="Trebuchet MS"/>
          <w:b/>
          <w:i/>
          <w:sz w:val="26"/>
        </w:rPr>
        <w:t>Camboim Presidente da FUNDAT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67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268841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i/>
          <w:sz w:val="20"/>
        </w:rPr>
        <w:sectPr>
          <w:type w:val="continuous"/>
          <w:pgSz w:w="11900" w:h="16840"/>
          <w:pgMar w:top="400" w:bottom="0" w:left="992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spacing w:line="240" w:lineRule="auto" w:before="317"/>
        <w:rPr>
          <w:sz w:val="28"/>
        </w:rPr>
      </w:pPr>
    </w:p>
    <w:p>
      <w:pPr>
        <w:pStyle w:val="BodyText"/>
        <w:jc w:val="center"/>
        <w:rPr>
          <w:rFonts w:ascii="Arial MT" w:hAnsi="Arial MT"/>
        </w:rPr>
      </w:pPr>
      <w:r>
        <w:rPr>
          <w:rFonts w:ascii="Arial MT" w:hAnsi="Arial MT"/>
        </w:rPr>
        <w:t>Código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verificação:</w:t>
      </w:r>
      <w:r>
        <w:rPr>
          <w:rFonts w:ascii="Arial MT" w:hAnsi="Arial MT"/>
          <w:spacing w:val="17"/>
        </w:rPr>
        <w:t> </w:t>
      </w:r>
      <w:r>
        <w:rPr>
          <w:rFonts w:ascii="Arial MT" w:hAnsi="Arial MT"/>
        </w:rPr>
        <w:t>9CEB-C13F-0D6B-</w:t>
      </w:r>
      <w:r>
        <w:rPr>
          <w:rFonts w:ascii="Arial MT" w:hAnsi="Arial MT"/>
          <w:spacing w:val="-4"/>
        </w:rPr>
        <w:t>8BDE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MELISSA</w:t>
      </w:r>
      <w:r>
        <w:rPr>
          <w:spacing w:val="9"/>
          <w:sz w:val="19"/>
        </w:rPr>
        <w:t> </w:t>
      </w:r>
      <w:r>
        <w:rPr>
          <w:sz w:val="19"/>
        </w:rPr>
        <w:t>ROLLEMBERG</w:t>
      </w:r>
      <w:r>
        <w:rPr>
          <w:spacing w:val="9"/>
          <w:sz w:val="19"/>
        </w:rPr>
        <w:t> </w:t>
      </w:r>
      <w:r>
        <w:rPr>
          <w:sz w:val="19"/>
        </w:rPr>
        <w:t>CAMBOIM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10"/>
          <w:sz w:val="19"/>
        </w:rPr>
        <w:t> </w:t>
      </w:r>
      <w:r>
        <w:rPr>
          <w:sz w:val="19"/>
        </w:rPr>
        <w:t>662.XXX.XXX-20)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24/07/2025</w:t>
      </w:r>
      <w:r>
        <w:rPr>
          <w:spacing w:val="10"/>
          <w:sz w:val="19"/>
        </w:rPr>
        <w:t> </w:t>
      </w:r>
      <w:r>
        <w:rPr>
          <w:sz w:val="19"/>
        </w:rPr>
        <w:t>11:05:51</w:t>
      </w:r>
      <w:r>
        <w:rPr>
          <w:spacing w:val="9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249"/>
        <w:rPr>
          <w:sz w:val="23"/>
        </w:rPr>
      </w:pPr>
    </w:p>
    <w:p>
      <w:pPr>
        <w:spacing w:line="720" w:lineRule="auto" w:before="0"/>
        <w:ind w:left="1704" w:right="364" w:hanging="1338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https://aracaju.1doc.com.br/verificacao/9CEB-C13F-0D6B-8BDE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racaju.1doc.com.br/verificacao/9CEB-C13F-0D6B-8B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2025-08-21T18:42:16Z</dcterms:created>
  <dcterms:modified xsi:type="dcterms:W3CDTF">2025-08-21T18:42:16Z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2025-07-24T00:00:00Z</vt:filetime>
  </property>
</Properties>
</file>