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9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4622" cy="3429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2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71" w:lineRule="auto" w:before="5"/>
        <w:ind w:left="3383" w:right="3363" w:firstLine="473"/>
      </w:pPr>
      <w:bookmarkStart w:name="resumo execuçao" w:id="1"/>
      <w:bookmarkEnd w:id="1"/>
      <w:r>
        <w:rPr/>
      </w:r>
      <w:r>
        <w:rPr/>
        <w:t>Estado de Sergipe</w:t>
      </w:r>
      <w:r>
        <w:rPr>
          <w:spacing w:val="1"/>
        </w:rPr>
        <w:t> </w:t>
      </w:r>
      <w:r>
        <w:rPr/>
        <w:t>Prefeitura</w:t>
      </w:r>
      <w:r>
        <w:rPr>
          <w:spacing w:val="-8"/>
        </w:rPr>
        <w:t> </w:t>
      </w:r>
      <w:r>
        <w:rPr/>
        <w:t>Municipal</w:t>
      </w:r>
      <w:r>
        <w:rPr>
          <w:spacing w:val="32"/>
        </w:rPr>
        <w:t> </w:t>
      </w:r>
      <w:r>
        <w:rPr/>
        <w:t>de</w:t>
      </w:r>
      <w:r>
        <w:rPr>
          <w:spacing w:val="-8"/>
        </w:rPr>
        <w:t> </w:t>
      </w:r>
      <w:r>
        <w:rPr/>
        <w:t>Aracaju</w:t>
      </w:r>
    </w:p>
    <w:p>
      <w:pPr>
        <w:pStyle w:val="BodyText"/>
        <w:spacing w:before="6"/>
        <w:ind w:left="2340"/>
      </w:pPr>
      <w:r>
        <w:rPr/>
        <w:t>Fundação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Formação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trabalho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FUNDAT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9"/>
        <w:gridCol w:w="3642"/>
        <w:gridCol w:w="1465"/>
        <w:gridCol w:w="1388"/>
      </w:tblGrid>
      <w:tr>
        <w:trPr>
          <w:trHeight w:val="426" w:hRule="atLeast"/>
        </w:trPr>
        <w:tc>
          <w:tcPr>
            <w:tcW w:w="8794" w:type="dxa"/>
            <w:gridSpan w:val="4"/>
          </w:tcPr>
          <w:p>
            <w:pPr>
              <w:pStyle w:val="TableParagraph"/>
              <w:spacing w:before="129"/>
              <w:ind w:left="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Convenio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905615/2020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Plataforma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+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Brasil/SNPG/MMFDH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LC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101/2000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/Lei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8666/93.</w:t>
            </w:r>
          </w:p>
        </w:tc>
      </w:tr>
      <w:tr>
        <w:trPr>
          <w:trHeight w:val="1247" w:hRule="atLeast"/>
        </w:trPr>
        <w:tc>
          <w:tcPr>
            <w:tcW w:w="8794" w:type="dxa"/>
            <w:gridSpan w:val="4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Objeto: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Qualificação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profissional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para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População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LGBT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Lésbicas,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Gays,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Bissexuais,Travestis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Transsexuais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município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Aracaju.</w:t>
            </w:r>
          </w:p>
          <w:p>
            <w:pPr>
              <w:pStyle w:val="TableParagraph"/>
              <w:spacing w:line="350" w:lineRule="atLeast" w:before="90"/>
              <w:ind w:left="18" w:right="4441"/>
              <w:rPr>
                <w:sz w:val="14"/>
              </w:rPr>
            </w:pPr>
            <w:r>
              <w:rPr>
                <w:sz w:val="14"/>
              </w:rPr>
              <w:t>Fonte: Ministério da Mulher, da Família e dos Direitos Humanos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Conta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Corrente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71242-7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Agência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0059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Econômica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Federal</w:t>
            </w:r>
          </w:p>
        </w:tc>
      </w:tr>
      <w:tr>
        <w:trPr>
          <w:trHeight w:val="262" w:hRule="atLeast"/>
        </w:trPr>
        <w:tc>
          <w:tcPr>
            <w:tcW w:w="8794" w:type="dxa"/>
            <w:gridSpan w:val="4"/>
          </w:tcPr>
          <w:p>
            <w:pPr>
              <w:pStyle w:val="TableParagraph"/>
              <w:spacing w:before="49"/>
              <w:ind w:left="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LIBERAÇÃO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DOS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RECURSOS</w:t>
            </w:r>
          </w:p>
        </w:tc>
      </w:tr>
      <w:tr>
        <w:trPr>
          <w:trHeight w:val="262" w:hRule="atLeast"/>
        </w:trPr>
        <w:tc>
          <w:tcPr>
            <w:tcW w:w="2299" w:type="dxa"/>
          </w:tcPr>
          <w:p>
            <w:pPr>
              <w:pStyle w:val="TableParagraph"/>
              <w:spacing w:before="48"/>
              <w:ind w:lef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Previsto</w:t>
            </w:r>
          </w:p>
        </w:tc>
        <w:tc>
          <w:tcPr>
            <w:tcW w:w="3642" w:type="dxa"/>
          </w:tcPr>
          <w:p>
            <w:pPr>
              <w:pStyle w:val="TableParagraph"/>
              <w:spacing w:line="151" w:lineRule="exact" w:before="92"/>
              <w:ind w:left="18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139.000,00</w:t>
            </w:r>
          </w:p>
        </w:tc>
        <w:tc>
          <w:tcPr>
            <w:tcW w:w="285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2299" w:type="dxa"/>
          </w:tcPr>
          <w:p>
            <w:pPr>
              <w:pStyle w:val="TableParagraph"/>
              <w:spacing w:before="49"/>
              <w:ind w:lef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Valor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Recebido</w:t>
            </w:r>
          </w:p>
        </w:tc>
        <w:tc>
          <w:tcPr>
            <w:tcW w:w="3642" w:type="dxa"/>
          </w:tcPr>
          <w:p>
            <w:pPr>
              <w:pStyle w:val="TableParagraph"/>
              <w:spacing w:line="150" w:lineRule="exact" w:before="93"/>
              <w:ind w:left="18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90.000,00</w:t>
            </w:r>
          </w:p>
        </w:tc>
        <w:tc>
          <w:tcPr>
            <w:tcW w:w="28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2299" w:type="dxa"/>
          </w:tcPr>
          <w:p>
            <w:pPr>
              <w:pStyle w:val="TableParagraph"/>
              <w:spacing w:line="151" w:lineRule="exact" w:before="92"/>
              <w:ind w:lef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Data</w:t>
            </w:r>
          </w:p>
        </w:tc>
        <w:tc>
          <w:tcPr>
            <w:tcW w:w="6495" w:type="dxa"/>
            <w:gridSpan w:val="3"/>
          </w:tcPr>
          <w:p>
            <w:pPr>
              <w:pStyle w:val="TableParagraph"/>
              <w:spacing w:before="48"/>
              <w:ind w:left="18"/>
              <w:rPr>
                <w:sz w:val="14"/>
              </w:rPr>
            </w:pPr>
            <w:r>
              <w:rPr>
                <w:sz w:val="14"/>
              </w:rPr>
              <w:t>16/08/21</w:t>
            </w:r>
          </w:p>
        </w:tc>
      </w:tr>
      <w:tr>
        <w:trPr>
          <w:trHeight w:val="247" w:hRule="atLeast"/>
        </w:trPr>
        <w:tc>
          <w:tcPr>
            <w:tcW w:w="2299" w:type="dxa"/>
          </w:tcPr>
          <w:p>
            <w:pPr>
              <w:pStyle w:val="TableParagraph"/>
              <w:spacing w:line="150" w:lineRule="exact" w:before="77"/>
              <w:ind w:left="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Executado</w:t>
            </w:r>
          </w:p>
        </w:tc>
        <w:tc>
          <w:tcPr>
            <w:tcW w:w="6495" w:type="dxa"/>
            <w:gridSpan w:val="3"/>
          </w:tcPr>
          <w:p>
            <w:pPr>
              <w:pStyle w:val="TableParagraph"/>
              <w:spacing w:before="41"/>
              <w:ind w:left="18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86.899,92</w:t>
            </w:r>
          </w:p>
        </w:tc>
      </w:tr>
      <w:tr>
        <w:trPr>
          <w:trHeight w:val="232" w:hRule="atLeast"/>
        </w:trPr>
        <w:tc>
          <w:tcPr>
            <w:tcW w:w="8794" w:type="dxa"/>
            <w:gridSpan w:val="4"/>
          </w:tcPr>
          <w:p>
            <w:pPr>
              <w:pStyle w:val="TableParagraph"/>
              <w:spacing w:line="151" w:lineRule="exact" w:before="61"/>
              <w:ind w:left="18"/>
              <w:rPr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devolvido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com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rendimentos</w:t>
            </w:r>
            <w:r>
              <w:rPr>
                <w:rFonts w:ascii="Arial"/>
                <w:b/>
                <w:spacing w:val="26"/>
                <w:sz w:val="14"/>
              </w:rPr>
              <w:t> </w:t>
            </w:r>
            <w:r>
              <w:rPr>
                <w:sz w:val="14"/>
              </w:rPr>
              <w:t>R$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6.055,59</w:t>
            </w:r>
          </w:p>
        </w:tc>
      </w:tr>
      <w:tr>
        <w:trPr>
          <w:trHeight w:val="322" w:hRule="atLeast"/>
        </w:trPr>
        <w:tc>
          <w:tcPr>
            <w:tcW w:w="8794" w:type="dxa"/>
            <w:gridSpan w:val="4"/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50" w:lineRule="exact"/>
              <w:ind w:left="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Contrato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002/2021/Pregão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Eletrônico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27/2021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–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Treinar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Capacitação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Desenvolvimento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Profissional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EIRELI-EPP</w:t>
            </w:r>
          </w:p>
        </w:tc>
      </w:tr>
      <w:tr>
        <w:trPr>
          <w:trHeight w:val="456" w:hRule="atLeast"/>
        </w:trPr>
        <w:tc>
          <w:tcPr>
            <w:tcW w:w="229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1" w:lineRule="exact" w:before="102"/>
              <w:ind w:right="1091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642" w:type="dxa"/>
          </w:tcPr>
          <w:p>
            <w:pPr>
              <w:pStyle w:val="TableParagraph"/>
              <w:spacing w:line="133" w:lineRule="exact"/>
              <w:ind w:left="18"/>
              <w:rPr>
                <w:sz w:val="14"/>
              </w:rPr>
            </w:pPr>
            <w:r>
              <w:rPr>
                <w:sz w:val="14"/>
              </w:rPr>
              <w:t>Curso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Informática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Básica.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CH: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  <w:p>
            <w:pPr>
              <w:pStyle w:val="TableParagraph"/>
              <w:spacing w:line="156" w:lineRule="exact"/>
              <w:ind w:left="18" w:right="-12"/>
              <w:rPr>
                <w:sz w:val="14"/>
              </w:rPr>
            </w:pPr>
            <w:r>
              <w:rPr>
                <w:sz w:val="14"/>
              </w:rPr>
              <w:t>Quantidade de turma: 02 com 15 alunos cada, totalizando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1" w:lineRule="exact" w:before="102"/>
              <w:ind w:left="311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21.000,00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1" w:lineRule="exact" w:before="102"/>
              <w:ind w:left="27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21.000,00</w:t>
            </w:r>
          </w:p>
        </w:tc>
      </w:tr>
      <w:tr>
        <w:trPr>
          <w:trHeight w:val="459" w:hRule="atLeast"/>
        </w:trPr>
        <w:tc>
          <w:tcPr>
            <w:tcW w:w="22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2" w:lineRule="exact" w:before="103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1"/>
              <w:rPr>
                <w:sz w:val="14"/>
              </w:rPr>
            </w:pPr>
            <w:r>
              <w:rPr>
                <w:sz w:val="14"/>
              </w:rPr>
              <w:t>Curso 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Auto Maquiagem. CH: 30 horas.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Quantidade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56" w:lineRule="exact"/>
              <w:ind w:left="21"/>
              <w:rPr>
                <w:sz w:val="14"/>
              </w:rPr>
            </w:pPr>
            <w:r>
              <w:rPr>
                <w:sz w:val="14"/>
              </w:rPr>
              <w:t>turma: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02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alunos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cada,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totalizando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60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2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2" w:lineRule="exact" w:before="103"/>
              <w:ind w:left="31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12.000,00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2" w:lineRule="exact" w:before="103"/>
              <w:ind w:left="2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12.000,00</w:t>
            </w:r>
          </w:p>
        </w:tc>
      </w:tr>
      <w:tr>
        <w:trPr>
          <w:trHeight w:val="461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04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1"/>
              <w:rPr>
                <w:sz w:val="14"/>
              </w:rPr>
            </w:pPr>
            <w:r>
              <w:rPr>
                <w:sz w:val="14"/>
              </w:rPr>
              <w:t>Curso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Marketing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Pessoal.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CH: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20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horas.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Quantidade</w:t>
            </w:r>
          </w:p>
          <w:p>
            <w:pPr>
              <w:pStyle w:val="TableParagraph"/>
              <w:spacing w:line="156" w:lineRule="exact"/>
              <w:ind w:left="21"/>
              <w:rPr>
                <w:sz w:val="14"/>
              </w:rPr>
            </w:pPr>
            <w:r>
              <w:rPr>
                <w:sz w:val="14"/>
              </w:rPr>
              <w:t>de turma: 02 com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 cada, totalizando 40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h/a 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04"/>
              <w:ind w:left="35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4.000,00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04"/>
              <w:ind w:left="3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4.000,00</w:t>
            </w:r>
          </w:p>
        </w:tc>
      </w:tr>
      <w:tr>
        <w:trPr>
          <w:trHeight w:val="521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36"/>
              <w:ind w:left="21"/>
              <w:rPr>
                <w:sz w:val="14"/>
              </w:rPr>
            </w:pPr>
            <w:r>
              <w:rPr>
                <w:sz w:val="14"/>
              </w:rPr>
              <w:t>Curso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Atendimento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7"/>
                <w:sz w:val="14"/>
              </w:rPr>
              <w:t> </w:t>
            </w:r>
            <w:r>
              <w:rPr>
                <w:sz w:val="14"/>
              </w:rPr>
              <w:t>Qualidade.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CH: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  <w:p>
            <w:pPr>
              <w:pStyle w:val="TableParagraph"/>
              <w:spacing w:line="156" w:lineRule="exact"/>
              <w:ind w:left="21" w:right="-10"/>
              <w:rPr>
                <w:sz w:val="14"/>
              </w:rPr>
            </w:pPr>
            <w:r>
              <w:rPr>
                <w:sz w:val="14"/>
              </w:rPr>
              <w:t>Quantidade de turma: 02 com 15 alunos cada, totalizando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35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6.000,00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3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6.000,00</w:t>
            </w:r>
          </w:p>
        </w:tc>
      </w:tr>
      <w:tr>
        <w:trPr>
          <w:trHeight w:val="491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35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7"/>
              <w:ind w:left="21"/>
              <w:rPr>
                <w:sz w:val="14"/>
              </w:rPr>
            </w:pPr>
            <w:r>
              <w:rPr>
                <w:sz w:val="14"/>
              </w:rPr>
              <w:t>Curso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Lanches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Quentes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Frios.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CH:</w:t>
            </w:r>
            <w:r>
              <w:rPr>
                <w:spacing w:val="57"/>
                <w:sz w:val="14"/>
              </w:rPr>
              <w:t> </w:t>
            </w:r>
            <w:r>
              <w:rPr>
                <w:sz w:val="14"/>
              </w:rPr>
              <w:t>12</w:t>
            </w:r>
            <w:r>
              <w:rPr>
                <w:spacing w:val="58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  <w:p>
            <w:pPr>
              <w:pStyle w:val="TableParagraph"/>
              <w:spacing w:line="156" w:lineRule="exact"/>
              <w:ind w:left="21" w:right="-10"/>
              <w:rPr>
                <w:sz w:val="14"/>
              </w:rPr>
            </w:pPr>
            <w:r>
              <w:rPr>
                <w:sz w:val="14"/>
              </w:rPr>
              <w:t>Quantidade de turma: 02 com 15 alunos cada, totalizando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24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35"/>
              <w:ind w:left="35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2.299,92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3" w:lineRule="exact" w:before="135"/>
              <w:ind w:left="3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2.299,92</w:t>
            </w:r>
          </w:p>
        </w:tc>
      </w:tr>
      <w:tr>
        <w:trPr>
          <w:trHeight w:val="521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 w:before="34"/>
              <w:ind w:left="21" w:right="5"/>
              <w:jc w:val="both"/>
              <w:rPr>
                <w:sz w:val="14"/>
              </w:rPr>
            </w:pPr>
            <w:r>
              <w:rPr>
                <w:sz w:val="14"/>
              </w:rPr>
              <w:t>Curso de Técnicas Básicas em Design de Sobrancelhas.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CH: 32 horas. Quantidade de turma: 02 com 15 alunos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cada,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totalizando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64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31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12.800,00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154" w:lineRule="exact"/>
              <w:ind w:left="2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12.800,00</w:t>
            </w:r>
          </w:p>
        </w:tc>
      </w:tr>
      <w:tr>
        <w:trPr>
          <w:trHeight w:val="536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33"/>
              <w:ind w:left="21"/>
              <w:rPr>
                <w:sz w:val="14"/>
              </w:rPr>
            </w:pPr>
            <w:r>
              <w:rPr>
                <w:sz w:val="14"/>
              </w:rPr>
              <w:t>Curso de Técnicas Básicas em Extenso de Cílios. CH: 40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horas.</w:t>
            </w:r>
            <w:r>
              <w:rPr>
                <w:spacing w:val="32"/>
                <w:sz w:val="14"/>
              </w:rPr>
              <w:t> </w:t>
            </w:r>
            <w:r>
              <w:rPr>
                <w:sz w:val="14"/>
              </w:rPr>
              <w:t>Quantidade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turma: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02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15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alunos</w:t>
            </w:r>
            <w:r>
              <w:rPr>
                <w:spacing w:val="34"/>
                <w:sz w:val="14"/>
              </w:rPr>
              <w:t> </w:t>
            </w:r>
            <w:r>
              <w:rPr>
                <w:sz w:val="14"/>
              </w:rPr>
              <w:t>cada,</w:t>
            </w:r>
          </w:p>
          <w:p>
            <w:pPr>
              <w:pStyle w:val="TableParagraph"/>
              <w:spacing w:line="171" w:lineRule="exact"/>
              <w:ind w:left="21"/>
              <w:rPr>
                <w:sz w:val="14"/>
              </w:rPr>
            </w:pPr>
            <w:r>
              <w:rPr>
                <w:spacing w:val="-1"/>
                <w:sz w:val="14"/>
              </w:rPr>
              <w:t>totalizando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6"/>
              </w:rPr>
              <w:t>80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35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8.000,00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53" w:lineRule="exact"/>
              <w:ind w:left="3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8.000,00</w:t>
            </w:r>
          </w:p>
        </w:tc>
      </w:tr>
      <w:tr>
        <w:trPr>
          <w:trHeight w:val="491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4" w:lineRule="exact" w:before="133"/>
              <w:ind w:right="1093"/>
              <w:jc w:val="right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 w:before="8"/>
              <w:ind w:left="21"/>
              <w:rPr>
                <w:sz w:val="14"/>
              </w:rPr>
            </w:pPr>
            <w:r>
              <w:rPr>
                <w:sz w:val="14"/>
              </w:rPr>
              <w:t>Curso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de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Informática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Avançada.  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CH:  </w:t>
            </w:r>
            <w:r>
              <w:rPr>
                <w:spacing w:val="33"/>
                <w:sz w:val="14"/>
              </w:rPr>
              <w:t> </w:t>
            </w:r>
            <w:r>
              <w:rPr>
                <w:sz w:val="14"/>
              </w:rPr>
              <w:t>80  </w:t>
            </w:r>
            <w:r>
              <w:rPr>
                <w:spacing w:val="36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  <w:p>
            <w:pPr>
              <w:pStyle w:val="TableParagraph"/>
              <w:spacing w:line="154" w:lineRule="exact"/>
              <w:ind w:left="21" w:right="-10"/>
              <w:rPr>
                <w:sz w:val="14"/>
              </w:rPr>
            </w:pPr>
            <w:r>
              <w:rPr>
                <w:sz w:val="14"/>
              </w:rPr>
              <w:t>Quantidade de turma: 02 com 15 alunos cada, totalizando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160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4" w:lineRule="exact" w:before="133"/>
              <w:ind w:left="31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16.000,00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4" w:lineRule="exact" w:before="133"/>
              <w:ind w:left="276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16.000,00</w:t>
            </w:r>
          </w:p>
        </w:tc>
      </w:tr>
      <w:tr>
        <w:trPr>
          <w:trHeight w:val="459" w:hRule="atLeast"/>
        </w:trPr>
        <w:tc>
          <w:tcPr>
            <w:tcW w:w="2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0" w:lineRule="exact" w:before="105"/>
              <w:ind w:right="1053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1"/>
              <w:rPr>
                <w:sz w:val="14"/>
              </w:rPr>
            </w:pPr>
            <w:r>
              <w:rPr>
                <w:sz w:val="14"/>
              </w:rPr>
              <w:t>Curso</w:t>
            </w:r>
            <w:r>
              <w:rPr>
                <w:spacing w:val="66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> </w:t>
            </w:r>
            <w:r>
              <w:rPr>
                <w:sz w:val="14"/>
              </w:rPr>
              <w:t>Ornamentação</w:t>
            </w:r>
            <w:r>
              <w:rPr>
                <w:spacing w:val="6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> </w:t>
            </w:r>
            <w:r>
              <w:rPr>
                <w:sz w:val="14"/>
              </w:rPr>
              <w:t>Frutas.</w:t>
            </w:r>
            <w:r>
              <w:rPr>
                <w:spacing w:val="66"/>
                <w:sz w:val="14"/>
              </w:rPr>
              <w:t> </w:t>
            </w:r>
            <w:r>
              <w:rPr>
                <w:sz w:val="14"/>
              </w:rPr>
              <w:t>CH:</w:t>
            </w:r>
            <w:r>
              <w:rPr>
                <w:spacing w:val="66"/>
                <w:sz w:val="14"/>
              </w:rPr>
              <w:t> </w:t>
            </w:r>
            <w:r>
              <w:rPr>
                <w:sz w:val="14"/>
              </w:rPr>
              <w:t>24</w:t>
            </w:r>
            <w:r>
              <w:rPr>
                <w:spacing w:val="67"/>
                <w:sz w:val="14"/>
              </w:rPr>
              <w:t> </w:t>
            </w:r>
            <w:r>
              <w:rPr>
                <w:sz w:val="14"/>
              </w:rPr>
              <w:t>horas.</w:t>
            </w:r>
          </w:p>
          <w:p>
            <w:pPr>
              <w:pStyle w:val="TableParagraph"/>
              <w:spacing w:line="156" w:lineRule="exact"/>
              <w:ind w:left="21" w:right="-10"/>
              <w:rPr>
                <w:sz w:val="14"/>
              </w:rPr>
            </w:pPr>
            <w:r>
              <w:rPr>
                <w:sz w:val="14"/>
              </w:rPr>
              <w:t>Quantidade de turma: 02 com 15 alunos cada, totalizando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48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h/a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alunos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0" w:lineRule="exact" w:before="105"/>
              <w:ind w:left="35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4.800,00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0" w:lineRule="exact" w:before="105"/>
              <w:ind w:left="31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4.800,00</w:t>
            </w:r>
          </w:p>
        </w:tc>
      </w:tr>
      <w:tr>
        <w:trPr>
          <w:trHeight w:val="352" w:hRule="atLeast"/>
        </w:trPr>
        <w:tc>
          <w:tcPr>
            <w:tcW w:w="594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93"/>
              <w:ind w:left="18"/>
              <w:rPr>
                <w:sz w:val="14"/>
              </w:rPr>
            </w:pPr>
            <w:r>
              <w:rPr>
                <w:sz w:val="14"/>
              </w:rPr>
              <w:t>TOTAL………………………………………………………………….</w:t>
            </w:r>
          </w:p>
        </w:tc>
        <w:tc>
          <w:tcPr>
            <w:tcW w:w="146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603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86.899,92</w:t>
            </w:r>
          </w:p>
        </w:tc>
        <w:tc>
          <w:tcPr>
            <w:tcW w:w="138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527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86.899,92</w:t>
            </w:r>
          </w:p>
        </w:tc>
      </w:tr>
    </w:tbl>
    <w:p>
      <w:pPr>
        <w:spacing w:before="67"/>
        <w:ind w:left="134" w:right="0" w:firstLine="0"/>
        <w:jc w:val="left"/>
        <w:rPr>
          <w:sz w:val="14"/>
        </w:rPr>
      </w:pPr>
      <w:r>
        <w:rPr>
          <w:sz w:val="14"/>
        </w:rPr>
        <w:t>Atualizado</w:t>
      </w:r>
      <w:r>
        <w:rPr>
          <w:spacing w:val="-5"/>
          <w:sz w:val="14"/>
        </w:rPr>
        <w:t> </w:t>
      </w:r>
      <w:r>
        <w:rPr>
          <w:sz w:val="14"/>
        </w:rPr>
        <w:t>em</w:t>
      </w:r>
      <w:r>
        <w:rPr>
          <w:spacing w:val="-5"/>
          <w:sz w:val="14"/>
        </w:rPr>
        <w:t> </w:t>
      </w:r>
      <w:r>
        <w:rPr>
          <w:sz w:val="14"/>
        </w:rPr>
        <w:t>dezembro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2022.</w:t>
      </w:r>
    </w:p>
    <w:sectPr>
      <w:type w:val="continuous"/>
      <w:pgSz w:w="11910" w:h="16840"/>
      <w:pgMar w:top="154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2023-10-18T14:36:17Z</dcterms:created>
  <dcterms:modified xsi:type="dcterms:W3CDTF">2023-10-18T14:36:17Z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Calc</vt:lpwstr>
  </property>
  <property fmtid="{D5CDD505-2E9C-101B-9397-08002B2CF9AE}" pid="4" name="LastSaved">
    <vt:filetime>2023-07-27T00:00:00Z</vt:filetime>
  </property>
</Properties>
</file>